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DFE7" w14:textId="77777777" w:rsidR="007D151B" w:rsidRDefault="007D151B" w:rsidP="007D151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u w:val="single"/>
        </w:rPr>
        <w:t>Speaking Appearance Agreement/Contract</w:t>
      </w:r>
    </w:p>
    <w:p w14:paraId="2D188B05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At the request for professional speaking services by:</w:t>
      </w:r>
    </w:p>
    <w:p w14:paraId="2199FA16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B1BEB78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Contact name: </w:t>
      </w:r>
    </w:p>
    <w:p w14:paraId="69252D63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Kirsten </w:t>
      </w:r>
      <w:proofErr w:type="spellStart"/>
      <w:r>
        <w:rPr>
          <w:rFonts w:ascii="Times New Roman" w:hAnsi="Times New Roman" w:cs="Times New Roman"/>
        </w:rPr>
        <w:t>Panachyda</w:t>
      </w:r>
      <w:proofErr w:type="spellEnd"/>
      <w:r>
        <w:rPr>
          <w:rFonts w:ascii="Times New Roman" w:hAnsi="Times New Roman" w:cs="Times New Roman"/>
        </w:rPr>
        <w:t xml:space="preserve"> agrees to appear for the following date and times:  </w:t>
      </w:r>
    </w:p>
    <w:p w14:paraId="524B2427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7B6C94E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(Type of Talk, Name of Talk)</w:t>
      </w:r>
    </w:p>
    <w:p w14:paraId="2A5586B6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At the agreed fee of $____ plus expenses. Mileage and tolls, food, lodging. </w:t>
      </w:r>
    </w:p>
    <w:p w14:paraId="2E1DB1A2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Event agrees to furnish all that is necessary for a proper presentation, including:</w:t>
      </w:r>
    </w:p>
    <w:p w14:paraId="44347290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•Promotion on event materials, plus a sound technician, 1 microphone, (order of preference: wearable wireless, handheld, fixed), audio sound system.</w:t>
      </w:r>
    </w:p>
    <w:p w14:paraId="2B1BC891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•Proper lighting so that the audience may see well.</w:t>
      </w:r>
    </w:p>
    <w:p w14:paraId="63EA3CBD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•A safe, clean hotel room.</w:t>
      </w:r>
    </w:p>
    <w:p w14:paraId="2C29053D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The staff person signing this agreement acknowledges the authority to do so, and assumes the responsibility to:</w:t>
      </w:r>
    </w:p>
    <w:p w14:paraId="3CBAC230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Pay a non-refundable deposit of $_____ by _____ to secure the event on speaker’s calendar.</w:t>
      </w:r>
    </w:p>
    <w:p w14:paraId="63B87AC9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Pay the remaining balance of the total speaking fee on the day of presentation.</w:t>
      </w:r>
    </w:p>
    <w:p w14:paraId="374B5892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Reimburse any remaining expenses within 2 weeks after the event.</w:t>
      </w:r>
    </w:p>
    <w:p w14:paraId="6091B3ED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Provide a handout for each participant, master copy provided by Kirsten. NOTE: Kirsten’s promotion, bio, and handouts may not be altered or edited without her permission.</w:t>
      </w:r>
    </w:p>
    <w:p w14:paraId="50B07199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If this event is cancelled within 60 days of the scheduled date the entire speaking fee will be paid to the speaker. This agreement transfers to new leadership.</w:t>
      </w:r>
    </w:p>
    <w:p w14:paraId="1C02E701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Accepted by______________________________________            Date____________________</w:t>
      </w:r>
    </w:p>
    <w:p w14:paraId="3664E4D6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Please sign this agreement, scan, and email to kirstenpanachyda@gmail.com</w:t>
      </w:r>
    </w:p>
    <w:p w14:paraId="57ABA68E" w14:textId="77777777" w:rsidR="007D151B" w:rsidRDefault="007D151B" w:rsidP="007D151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Please mail original copy with check by (DATE)     </w:t>
      </w:r>
      <w:proofErr w:type="gramStart"/>
      <w:r>
        <w:rPr>
          <w:rFonts w:ascii="Times New Roman" w:hAnsi="Times New Roman" w:cs="Times New Roman"/>
        </w:rPr>
        <w:t>to:</w:t>
      </w:r>
      <w:proofErr w:type="gramEnd"/>
      <w:r>
        <w:rPr>
          <w:rFonts w:ascii="Times New Roman" w:hAnsi="Times New Roman" w:cs="Times New Roman"/>
        </w:rPr>
        <w:t xml:space="preserve"> 4589 Brickyard Falls Rd. Manlius, NY 13104 </w:t>
      </w:r>
    </w:p>
    <w:p w14:paraId="6F2173FE" w14:textId="77777777" w:rsidR="007D151B" w:rsidRDefault="007D151B" w:rsidP="007D15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>Phone: 315-663-5143, email: kirstenpanachyda@gmail.com</w:t>
      </w:r>
    </w:p>
    <w:p w14:paraId="1D570425" w14:textId="77777777" w:rsidR="00811372" w:rsidRDefault="00405E46"/>
    <w:sectPr w:rsidR="00811372" w:rsidSect="00C804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1B"/>
    <w:rsid w:val="002F3640"/>
    <w:rsid w:val="00405E46"/>
    <w:rsid w:val="007D151B"/>
    <w:rsid w:val="00A3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C9E68"/>
  <w15:chartTrackingRefBased/>
  <w15:docId w15:val="{055A046F-288D-E240-920C-7AA0D3AC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2021-05-28T20:02:00Z</dcterms:created>
  <dcterms:modified xsi:type="dcterms:W3CDTF">2021-05-28T20:02:00Z</dcterms:modified>
</cp:coreProperties>
</file>